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3669" w:rsidRDefault="008A3669" w:rsidP="008A3669">
      <w:pPr>
        <w:pStyle w:val="Normaalweb"/>
        <w:shd w:val="clear" w:color="auto" w:fill="FFFFFF"/>
        <w:spacing w:before="0" w:beforeAutospacing="0" w:after="0" w:afterAutospacing="0" w:line="313" w:lineRule="atLeast"/>
        <w:jc w:val="right"/>
        <w:rPr>
          <w:rFonts w:ascii="Arial" w:hAnsi="Arial" w:cs="Arial"/>
          <w:b/>
          <w:color w:val="333333"/>
          <w:sz w:val="20"/>
          <w:szCs w:val="20"/>
          <w:u w:val="single"/>
        </w:rPr>
      </w:pPr>
      <w:r>
        <w:rPr>
          <w:rFonts w:ascii="Arial" w:hAnsi="Arial" w:cs="Arial"/>
          <w:b/>
          <w:noProof/>
          <w:color w:val="333333"/>
          <w:sz w:val="20"/>
          <w:szCs w:val="20"/>
          <w:u w:val="single"/>
        </w:rPr>
        <w:drawing>
          <wp:inline distT="0" distB="0" distL="0" distR="0" wp14:anchorId="36F63876" wp14:editId="1EE0D82B">
            <wp:extent cx="1462156" cy="731520"/>
            <wp:effectExtent l="19050" t="0" r="4694" b="0"/>
            <wp:docPr id="1" name="Picture 0" descr="New TM Logo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TM Logo (1-4).jpg"/>
                    <pic:cNvPicPr/>
                  </pic:nvPicPr>
                  <pic:blipFill>
                    <a:blip r:embed="rId5" cstate="print"/>
                    <a:stretch>
                      <a:fillRect/>
                    </a:stretch>
                  </pic:blipFill>
                  <pic:spPr>
                    <a:xfrm>
                      <a:off x="0" y="0"/>
                      <a:ext cx="1462828" cy="731856"/>
                    </a:xfrm>
                    <a:prstGeom prst="rect">
                      <a:avLst/>
                    </a:prstGeom>
                  </pic:spPr>
                </pic:pic>
              </a:graphicData>
            </a:graphic>
          </wp:inline>
        </w:drawing>
      </w:r>
    </w:p>
    <w:p w:rsidR="008A3669" w:rsidRPr="003C444D" w:rsidRDefault="008A3669" w:rsidP="008A3669">
      <w:pPr>
        <w:pStyle w:val="Normaalweb"/>
        <w:shd w:val="clear" w:color="auto" w:fill="FFFFFF"/>
        <w:spacing w:before="0" w:beforeAutospacing="0" w:after="0" w:afterAutospacing="0" w:line="313" w:lineRule="atLeast"/>
        <w:rPr>
          <w:rFonts w:ascii="Arial" w:hAnsi="Arial" w:cs="Arial"/>
          <w:b/>
          <w:color w:val="333333"/>
          <w:sz w:val="20"/>
          <w:szCs w:val="20"/>
          <w:u w:val="single"/>
        </w:rPr>
      </w:pPr>
      <w:bookmarkStart w:id="0" w:name="_GoBack"/>
      <w:bookmarkEnd w:id="0"/>
    </w:p>
    <w:p w:rsidR="008A3669" w:rsidRPr="006E3CE0" w:rsidRDefault="008A3669" w:rsidP="008A3669">
      <w:pPr>
        <w:pStyle w:val="Normaalweb"/>
        <w:numPr>
          <w:ilvl w:val="0"/>
          <w:numId w:val="1"/>
        </w:numPr>
        <w:shd w:val="clear" w:color="auto" w:fill="FFFFFF"/>
        <w:spacing w:before="0" w:beforeAutospacing="0" w:after="0" w:afterAutospacing="0" w:line="313" w:lineRule="atLeast"/>
        <w:rPr>
          <w:rFonts w:ascii="Arial" w:hAnsi="Arial" w:cs="Arial"/>
          <w:color w:val="333333"/>
          <w:sz w:val="20"/>
          <w:szCs w:val="20"/>
        </w:rPr>
      </w:pPr>
      <w:r>
        <w:rPr>
          <w:rFonts w:ascii="Arial" w:hAnsi="Arial" w:cs="Arial"/>
          <w:b/>
          <w:color w:val="333333"/>
          <w:sz w:val="20"/>
          <w:szCs w:val="20"/>
          <w:u w:val="single"/>
        </w:rPr>
        <w:t>Executive Assistant</w:t>
      </w:r>
    </w:p>
    <w:p w:rsidR="008A3669" w:rsidRDefault="008A3669" w:rsidP="008A3669">
      <w:pPr>
        <w:pStyle w:val="Normaalweb"/>
        <w:shd w:val="clear" w:color="auto" w:fill="FFFFFF"/>
        <w:spacing w:before="0" w:beforeAutospacing="0" w:after="0" w:afterAutospacing="0" w:line="313" w:lineRule="atLeast"/>
        <w:rPr>
          <w:rFonts w:ascii="Arial" w:hAnsi="Arial" w:cs="Arial"/>
          <w:color w:val="333333"/>
          <w:sz w:val="20"/>
          <w:szCs w:val="20"/>
        </w:rPr>
      </w:pPr>
    </w:p>
    <w:p w:rsidR="008A3669" w:rsidRPr="002607D9" w:rsidRDefault="008A3669" w:rsidP="008A3669">
      <w:pPr>
        <w:pStyle w:val="Kop1"/>
        <w:ind w:left="360"/>
        <w:rPr>
          <w:b/>
          <w:color w:val="2F5496" w:themeColor="accent5" w:themeShade="BF"/>
          <w:sz w:val="28"/>
          <w:szCs w:val="28"/>
        </w:rPr>
      </w:pPr>
      <w:r w:rsidRPr="002607D9">
        <w:rPr>
          <w:b/>
          <w:color w:val="2F5496" w:themeColor="accent5" w:themeShade="BF"/>
          <w:sz w:val="28"/>
          <w:szCs w:val="28"/>
        </w:rPr>
        <w:t>Job description</w:t>
      </w:r>
    </w:p>
    <w:p w:rsidR="008A3669" w:rsidRPr="005D690A" w:rsidRDefault="008A3669" w:rsidP="008A3669">
      <w:pPr>
        <w:pStyle w:val="Normaalweb"/>
        <w:shd w:val="clear" w:color="auto" w:fill="FFFFFF"/>
        <w:spacing w:before="0" w:beforeAutospacing="0" w:after="0" w:afterAutospacing="0" w:line="313" w:lineRule="atLeast"/>
        <w:ind w:left="426"/>
        <w:rPr>
          <w:rFonts w:asciiTheme="minorHAnsi" w:hAnsiTheme="minorHAnsi" w:cs="Arial"/>
          <w:sz w:val="22"/>
          <w:szCs w:val="22"/>
        </w:rPr>
      </w:pPr>
      <w:r w:rsidRPr="005D690A">
        <w:rPr>
          <w:rFonts w:asciiTheme="minorHAnsi" w:hAnsiTheme="minorHAnsi" w:cs="Arial"/>
          <w:sz w:val="22"/>
          <w:szCs w:val="22"/>
        </w:rPr>
        <w:t>The executive assistant is responsibility for managing the daily activities of the General Manger and the company activities. In addition, the executive assistant is in charge of financials and HR related topics. As executive assistant, you are a key player to manage the interactions between the General Manager, the team and the daily company activities.</w:t>
      </w:r>
    </w:p>
    <w:p w:rsidR="008A3669" w:rsidRDefault="008A3669" w:rsidP="008A3669">
      <w:pPr>
        <w:pStyle w:val="Kop1"/>
        <w:ind w:left="360"/>
        <w:rPr>
          <w:rFonts w:asciiTheme="minorHAnsi" w:hAnsiTheme="minorHAnsi" w:cs="Arial"/>
          <w:b/>
          <w:color w:val="333333"/>
          <w:sz w:val="22"/>
          <w:szCs w:val="22"/>
        </w:rPr>
      </w:pPr>
      <w:r w:rsidRPr="002607D9">
        <w:rPr>
          <w:b/>
          <w:color w:val="2F5496" w:themeColor="accent5" w:themeShade="BF"/>
          <w:sz w:val="28"/>
          <w:szCs w:val="28"/>
        </w:rPr>
        <w:t>Job duties</w:t>
      </w:r>
    </w:p>
    <w:p w:rsidR="008A3669" w:rsidRPr="009524A9" w:rsidRDefault="008A3669" w:rsidP="008A3669">
      <w:pPr>
        <w:pStyle w:val="Kop1"/>
        <w:numPr>
          <w:ilvl w:val="0"/>
          <w:numId w:val="3"/>
        </w:numPr>
        <w:spacing w:before="0" w:line="240" w:lineRule="auto"/>
        <w:contextualSpacing/>
        <w:rPr>
          <w:rFonts w:asciiTheme="minorHAnsi" w:hAnsiTheme="minorHAnsi" w:cs="Arial"/>
          <w:color w:val="000000" w:themeColor="text1"/>
          <w:sz w:val="22"/>
          <w:szCs w:val="22"/>
        </w:rPr>
      </w:pPr>
      <w:r w:rsidRPr="009524A9">
        <w:rPr>
          <w:rFonts w:asciiTheme="minorHAnsi" w:hAnsiTheme="minorHAnsi" w:cs="Arial"/>
          <w:color w:val="000000" w:themeColor="text1"/>
          <w:sz w:val="22"/>
          <w:szCs w:val="22"/>
        </w:rPr>
        <w:t>Personal Assistant of the General Manager</w:t>
      </w:r>
    </w:p>
    <w:p w:rsidR="008A3669" w:rsidRPr="009524A9" w:rsidRDefault="008A3669" w:rsidP="008A3669">
      <w:pPr>
        <w:pStyle w:val="Kop1"/>
        <w:numPr>
          <w:ilvl w:val="0"/>
          <w:numId w:val="3"/>
        </w:numPr>
        <w:spacing w:before="0" w:line="240" w:lineRule="auto"/>
        <w:contextualSpacing/>
        <w:rPr>
          <w:rFonts w:asciiTheme="minorHAnsi" w:hAnsiTheme="minorHAnsi" w:cs="Arial"/>
          <w:color w:val="000000" w:themeColor="text1"/>
          <w:sz w:val="22"/>
          <w:szCs w:val="22"/>
        </w:rPr>
      </w:pPr>
      <w:r w:rsidRPr="009524A9">
        <w:rPr>
          <w:rFonts w:asciiTheme="minorHAnsi" w:hAnsiTheme="minorHAnsi" w:cs="Arial"/>
          <w:color w:val="000000" w:themeColor="text1"/>
          <w:sz w:val="22"/>
          <w:szCs w:val="22"/>
        </w:rPr>
        <w:t>Administrative &amp; secretarial support on companies requirements,</w:t>
      </w:r>
    </w:p>
    <w:p w:rsidR="008A3669" w:rsidRPr="009524A9" w:rsidRDefault="008A3669" w:rsidP="008A3669">
      <w:pPr>
        <w:pStyle w:val="Kop1"/>
        <w:numPr>
          <w:ilvl w:val="0"/>
          <w:numId w:val="3"/>
        </w:numPr>
        <w:spacing w:before="0" w:line="240" w:lineRule="auto"/>
        <w:contextualSpacing/>
        <w:rPr>
          <w:rFonts w:asciiTheme="minorHAnsi" w:hAnsiTheme="minorHAnsi" w:cs="Arial"/>
          <w:color w:val="000000" w:themeColor="text1"/>
          <w:sz w:val="22"/>
          <w:szCs w:val="22"/>
        </w:rPr>
      </w:pPr>
      <w:r w:rsidRPr="009524A9">
        <w:rPr>
          <w:rFonts w:asciiTheme="minorHAnsi" w:hAnsiTheme="minorHAnsi" w:cs="Arial"/>
          <w:color w:val="000000" w:themeColor="text1"/>
          <w:sz w:val="22"/>
          <w:szCs w:val="22"/>
        </w:rPr>
        <w:t>Maintain company archive requirements</w:t>
      </w:r>
    </w:p>
    <w:p w:rsidR="008A3669" w:rsidRPr="009524A9" w:rsidRDefault="008A3669" w:rsidP="008A3669">
      <w:pPr>
        <w:pStyle w:val="Kop1"/>
        <w:numPr>
          <w:ilvl w:val="0"/>
          <w:numId w:val="3"/>
        </w:numPr>
        <w:spacing w:before="0" w:line="240" w:lineRule="auto"/>
        <w:contextualSpacing/>
        <w:rPr>
          <w:rFonts w:asciiTheme="minorHAnsi" w:hAnsiTheme="minorHAnsi" w:cs="Arial"/>
          <w:color w:val="000000" w:themeColor="text1"/>
          <w:sz w:val="22"/>
          <w:szCs w:val="22"/>
        </w:rPr>
      </w:pPr>
      <w:r w:rsidRPr="009524A9">
        <w:rPr>
          <w:rFonts w:asciiTheme="minorHAnsi" w:hAnsiTheme="minorHAnsi" w:cs="Arial"/>
          <w:color w:val="000000" w:themeColor="text1"/>
          <w:sz w:val="22"/>
          <w:szCs w:val="22"/>
        </w:rPr>
        <w:t>Manage HR activities in the company</w:t>
      </w:r>
    </w:p>
    <w:p w:rsidR="008A3669" w:rsidRPr="009524A9" w:rsidRDefault="008A3669" w:rsidP="008A3669">
      <w:pPr>
        <w:pStyle w:val="Kop1"/>
        <w:numPr>
          <w:ilvl w:val="0"/>
          <w:numId w:val="3"/>
        </w:numPr>
        <w:spacing w:before="0" w:line="240" w:lineRule="auto"/>
        <w:contextualSpacing/>
        <w:rPr>
          <w:rFonts w:asciiTheme="minorHAnsi" w:hAnsiTheme="minorHAnsi" w:cs="Arial"/>
          <w:color w:val="000000" w:themeColor="text1"/>
          <w:sz w:val="22"/>
          <w:szCs w:val="22"/>
        </w:rPr>
      </w:pPr>
      <w:r w:rsidRPr="009524A9">
        <w:rPr>
          <w:rFonts w:asciiTheme="minorHAnsi" w:hAnsiTheme="minorHAnsi" w:cs="Arial"/>
          <w:color w:val="000000" w:themeColor="text1"/>
          <w:sz w:val="22"/>
          <w:szCs w:val="22"/>
        </w:rPr>
        <w:t>Financials by handling payments, government and tax office</w:t>
      </w:r>
    </w:p>
    <w:p w:rsidR="008A3669" w:rsidRPr="009524A9" w:rsidRDefault="008A3669" w:rsidP="008A3669">
      <w:pPr>
        <w:pStyle w:val="Kop1"/>
        <w:numPr>
          <w:ilvl w:val="0"/>
          <w:numId w:val="3"/>
        </w:numPr>
        <w:spacing w:before="0" w:line="240" w:lineRule="auto"/>
        <w:contextualSpacing/>
        <w:rPr>
          <w:rFonts w:asciiTheme="minorHAnsi" w:hAnsiTheme="minorHAnsi" w:cs="Arial"/>
          <w:color w:val="000000" w:themeColor="text1"/>
          <w:sz w:val="22"/>
          <w:szCs w:val="22"/>
        </w:rPr>
      </w:pPr>
      <w:r w:rsidRPr="009524A9">
        <w:rPr>
          <w:rFonts w:asciiTheme="minorHAnsi" w:hAnsiTheme="minorHAnsi" w:cs="Arial"/>
          <w:color w:val="000000" w:themeColor="text1"/>
          <w:sz w:val="22"/>
          <w:szCs w:val="22"/>
        </w:rPr>
        <w:t>Manage office facilities and warehouse</w:t>
      </w:r>
    </w:p>
    <w:p w:rsidR="008A3669" w:rsidRPr="009524A9" w:rsidRDefault="008A3669" w:rsidP="008A3669">
      <w:pPr>
        <w:pStyle w:val="Kop1"/>
        <w:numPr>
          <w:ilvl w:val="0"/>
          <w:numId w:val="3"/>
        </w:numPr>
        <w:spacing w:before="0" w:line="240" w:lineRule="auto"/>
        <w:contextualSpacing/>
        <w:rPr>
          <w:rFonts w:asciiTheme="minorHAnsi" w:hAnsiTheme="minorHAnsi" w:cs="Arial"/>
          <w:color w:val="000000" w:themeColor="text1"/>
          <w:sz w:val="22"/>
          <w:szCs w:val="22"/>
        </w:rPr>
      </w:pPr>
      <w:r w:rsidRPr="009524A9">
        <w:rPr>
          <w:rFonts w:asciiTheme="minorHAnsi" w:hAnsiTheme="minorHAnsi" w:cs="Arial"/>
          <w:color w:val="000000" w:themeColor="text1"/>
          <w:sz w:val="22"/>
          <w:szCs w:val="22"/>
        </w:rPr>
        <w:t>Organize company meetings and responsible for regular meeting reports</w:t>
      </w:r>
    </w:p>
    <w:p w:rsidR="008A3669" w:rsidRPr="003C444D" w:rsidRDefault="008A3669" w:rsidP="008A3669">
      <w:pPr>
        <w:pStyle w:val="Normaalweb"/>
        <w:shd w:val="clear" w:color="auto" w:fill="FFFFFF"/>
        <w:spacing w:before="0" w:beforeAutospacing="0" w:after="0" w:afterAutospacing="0" w:line="313" w:lineRule="atLeast"/>
        <w:rPr>
          <w:rFonts w:ascii="Arial" w:hAnsi="Arial" w:cs="Arial"/>
          <w:color w:val="333333"/>
          <w:sz w:val="20"/>
          <w:szCs w:val="20"/>
        </w:rPr>
      </w:pPr>
    </w:p>
    <w:p w:rsidR="008A3669" w:rsidRPr="005B1EEC" w:rsidRDefault="008A3669" w:rsidP="008A3669">
      <w:pPr>
        <w:pStyle w:val="Kop1"/>
        <w:ind w:left="360"/>
        <w:rPr>
          <w:b/>
          <w:color w:val="2F5496" w:themeColor="accent5" w:themeShade="BF"/>
          <w:sz w:val="28"/>
          <w:szCs w:val="28"/>
        </w:rPr>
      </w:pPr>
      <w:r w:rsidRPr="00E6688E">
        <w:rPr>
          <w:b/>
          <w:color w:val="2F5496" w:themeColor="accent5" w:themeShade="BF"/>
          <w:sz w:val="28"/>
          <w:szCs w:val="28"/>
        </w:rPr>
        <w:t>Job Requirements</w:t>
      </w:r>
    </w:p>
    <w:p w:rsidR="008A3669" w:rsidRPr="005D690A" w:rsidRDefault="008A3669" w:rsidP="008A3669">
      <w:pPr>
        <w:pStyle w:val="Kop1"/>
        <w:numPr>
          <w:ilvl w:val="0"/>
          <w:numId w:val="2"/>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Bachelor degree in Finance/Business Administration</w:t>
      </w:r>
    </w:p>
    <w:p w:rsidR="008A3669" w:rsidRPr="005D690A" w:rsidRDefault="008A3669" w:rsidP="008A3669">
      <w:pPr>
        <w:pStyle w:val="Kop1"/>
        <w:numPr>
          <w:ilvl w:val="0"/>
          <w:numId w:val="2"/>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At least 3 years’ related working experience</w:t>
      </w:r>
    </w:p>
    <w:p w:rsidR="008A3669" w:rsidRPr="005D690A" w:rsidRDefault="008A3669" w:rsidP="008A3669">
      <w:pPr>
        <w:pStyle w:val="Kop1"/>
        <w:numPr>
          <w:ilvl w:val="0"/>
          <w:numId w:val="2"/>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You are a male/female between 24-35 years of age</w:t>
      </w:r>
    </w:p>
    <w:p w:rsidR="008A3669" w:rsidRPr="005D690A" w:rsidRDefault="008A3669" w:rsidP="008A3669">
      <w:pPr>
        <w:pStyle w:val="Kop1"/>
        <w:numPr>
          <w:ilvl w:val="0"/>
          <w:numId w:val="2"/>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Communication and written skills in English CET 6</w:t>
      </w:r>
    </w:p>
    <w:p w:rsidR="008A3669" w:rsidRPr="005D690A" w:rsidRDefault="008A3669" w:rsidP="008A3669">
      <w:pPr>
        <w:pStyle w:val="Kop1"/>
        <w:numPr>
          <w:ilvl w:val="0"/>
          <w:numId w:val="2"/>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Communication and written skills native Mandarin</w:t>
      </w:r>
    </w:p>
    <w:p w:rsidR="008A3669" w:rsidRPr="005D690A" w:rsidRDefault="008A3669" w:rsidP="008A3669">
      <w:pPr>
        <w:pStyle w:val="Kop1"/>
        <w:numPr>
          <w:ilvl w:val="0"/>
          <w:numId w:val="2"/>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Professional &amp; proven skills in Microsoft Office  (Word, Excel and PowerPoint)</w:t>
      </w:r>
    </w:p>
    <w:p w:rsidR="008A3669" w:rsidRPr="005D690A" w:rsidRDefault="008A3669" w:rsidP="008A3669">
      <w:pPr>
        <w:pStyle w:val="Kop1"/>
        <w:numPr>
          <w:ilvl w:val="0"/>
          <w:numId w:val="2"/>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You need to be organized, responsible, cooperative, motivated and efficient</w:t>
      </w:r>
    </w:p>
    <w:p w:rsidR="00D335C3" w:rsidRDefault="00D335C3"/>
    <w:sectPr w:rsidR="00D335C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7A13BA"/>
    <w:multiLevelType w:val="hybridMultilevel"/>
    <w:tmpl w:val="FFEEF95A"/>
    <w:lvl w:ilvl="0" w:tplc="2BCA4762">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43647C"/>
    <w:multiLevelType w:val="hybridMultilevel"/>
    <w:tmpl w:val="F9921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84A10"/>
    <w:multiLevelType w:val="hybridMultilevel"/>
    <w:tmpl w:val="31A8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9"/>
    <w:rsid w:val="00072D53"/>
    <w:rsid w:val="001C3E41"/>
    <w:rsid w:val="001F5842"/>
    <w:rsid w:val="002321FD"/>
    <w:rsid w:val="003B281B"/>
    <w:rsid w:val="004226AE"/>
    <w:rsid w:val="00425BF4"/>
    <w:rsid w:val="00685259"/>
    <w:rsid w:val="00742985"/>
    <w:rsid w:val="008A3669"/>
    <w:rsid w:val="00B26080"/>
    <w:rsid w:val="00B77B41"/>
    <w:rsid w:val="00D335C3"/>
    <w:rsid w:val="00E62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5C9B92-0364-4B6A-97AF-8ADA22160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8A366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A3669"/>
    <w:rPr>
      <w:rFonts w:asciiTheme="majorHAnsi" w:eastAsiaTheme="majorEastAsia" w:hAnsiTheme="majorHAnsi" w:cstheme="majorBidi"/>
      <w:color w:val="2E74B5" w:themeColor="accent1" w:themeShade="BF"/>
      <w:sz w:val="32"/>
      <w:szCs w:val="32"/>
    </w:rPr>
  </w:style>
  <w:style w:type="paragraph" w:styleId="Normaalweb">
    <w:name w:val="Normal (Web)"/>
    <w:basedOn w:val="Standaard"/>
    <w:uiPriority w:val="99"/>
    <w:unhideWhenUsed/>
    <w:rsid w:val="008A366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175</Words>
  <Characters>999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Unattended Releases--Den Spike</Company>
  <LinksUpToDate>false</LinksUpToDate>
  <CharactersWithSpaces>1172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Bjorn</dc:creator>
  <cp:keywords/>
  <dc:description/>
  <cp:lastModifiedBy>Bjorn</cp:lastModifiedBy>
  <cp:revision>1</cp:revision>
  <dcterms:created xsi:type="dcterms:W3CDTF">2015-07-08T05:19:00Z</dcterms:created>
  <dcterms:modified xsi:type="dcterms:W3CDTF">2015-07-08T05:22:00Z</dcterms:modified>
</cp:coreProperties>
</file>